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A6" w:rsidRPr="0044051D" w:rsidRDefault="006029A6" w:rsidP="006029A6">
      <w:pPr>
        <w:spacing w:beforeLines="100" w:before="312" w:afterLines="100" w:after="312"/>
        <w:jc w:val="center"/>
        <w:rPr>
          <w:b/>
          <w:sz w:val="32"/>
          <w:szCs w:val="32"/>
        </w:rPr>
      </w:pPr>
      <w:r w:rsidRPr="0044051D">
        <w:rPr>
          <w:rFonts w:hint="eastAsia"/>
          <w:b/>
          <w:sz w:val="32"/>
          <w:szCs w:val="32"/>
        </w:rPr>
        <w:t>工程</w:t>
      </w:r>
      <w:r w:rsidRPr="0044051D">
        <w:rPr>
          <w:b/>
          <w:sz w:val="32"/>
          <w:szCs w:val="32"/>
        </w:rPr>
        <w:t>审计学院</w:t>
      </w:r>
      <w:r w:rsidRPr="0044051D">
        <w:rPr>
          <w:rFonts w:hint="eastAsia"/>
          <w:b/>
          <w:sz w:val="32"/>
          <w:szCs w:val="32"/>
        </w:rPr>
        <w:t>2021</w:t>
      </w:r>
      <w:r w:rsidRPr="0044051D">
        <w:rPr>
          <w:rFonts w:hint="eastAsia"/>
          <w:b/>
          <w:sz w:val="32"/>
          <w:szCs w:val="32"/>
        </w:rPr>
        <w:t>年度</w:t>
      </w:r>
      <w:r w:rsidR="0044051D">
        <w:rPr>
          <w:rFonts w:hint="eastAsia"/>
          <w:b/>
          <w:sz w:val="32"/>
          <w:szCs w:val="32"/>
        </w:rPr>
        <w:t>研究生</w:t>
      </w:r>
      <w:r w:rsidRPr="0044051D">
        <w:rPr>
          <w:rFonts w:hint="eastAsia"/>
          <w:b/>
          <w:sz w:val="32"/>
          <w:szCs w:val="32"/>
        </w:rPr>
        <w:t>学业奖学金</w:t>
      </w:r>
      <w:r w:rsidRPr="0044051D">
        <w:rPr>
          <w:b/>
          <w:sz w:val="32"/>
          <w:szCs w:val="32"/>
        </w:rPr>
        <w:t>评审结果</w:t>
      </w:r>
    </w:p>
    <w:p w:rsidR="00A261BF" w:rsidRPr="006029A6" w:rsidRDefault="006029A6" w:rsidP="006029A6">
      <w:pPr>
        <w:spacing w:beforeLines="100" w:before="312"/>
        <w:jc w:val="center"/>
        <w:rPr>
          <w:sz w:val="28"/>
          <w:szCs w:val="28"/>
        </w:rPr>
      </w:pPr>
      <w:r w:rsidRPr="006029A6">
        <w:rPr>
          <w:rFonts w:hint="eastAsia"/>
          <w:sz w:val="28"/>
          <w:szCs w:val="28"/>
        </w:rPr>
        <w:t>表</w:t>
      </w:r>
      <w:r w:rsidRPr="006029A6">
        <w:rPr>
          <w:rFonts w:hint="eastAsia"/>
          <w:sz w:val="28"/>
          <w:szCs w:val="28"/>
        </w:rPr>
        <w:t xml:space="preserve">1  </w:t>
      </w:r>
      <w:r w:rsidR="000A602B" w:rsidRPr="006029A6">
        <w:rPr>
          <w:rFonts w:hint="eastAsia"/>
          <w:sz w:val="28"/>
          <w:szCs w:val="28"/>
        </w:rPr>
        <w:t>2021</w:t>
      </w:r>
      <w:r w:rsidR="000A602B" w:rsidRPr="006029A6">
        <w:rPr>
          <w:rFonts w:hint="eastAsia"/>
          <w:sz w:val="28"/>
          <w:szCs w:val="28"/>
        </w:rPr>
        <w:t>级研究生</w:t>
      </w:r>
      <w:r w:rsidRPr="006029A6">
        <w:rPr>
          <w:rFonts w:hint="eastAsia"/>
          <w:sz w:val="28"/>
          <w:szCs w:val="28"/>
        </w:rPr>
        <w:t>奖学金</w:t>
      </w:r>
      <w:r w:rsidRPr="006029A6">
        <w:rPr>
          <w:sz w:val="28"/>
          <w:szCs w:val="28"/>
        </w:rPr>
        <w:t>评审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842"/>
        <w:gridCol w:w="2261"/>
      </w:tblGrid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4F668F" w:rsidRPr="006D0686" w:rsidRDefault="004F668F" w:rsidP="004F668F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入学</w:t>
            </w:r>
            <w:r w:rsidRPr="006D0686">
              <w:rPr>
                <w:sz w:val="28"/>
                <w:szCs w:val="28"/>
              </w:rPr>
              <w:t>成绩</w:t>
            </w:r>
          </w:p>
        </w:tc>
        <w:tc>
          <w:tcPr>
            <w:tcW w:w="2261" w:type="dxa"/>
            <w:vAlign w:val="center"/>
          </w:tcPr>
          <w:p w:rsidR="004F668F" w:rsidRPr="006D0686" w:rsidRDefault="004F668F" w:rsidP="004F668F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拟定</w:t>
            </w:r>
            <w:r w:rsidRPr="006D0686">
              <w:rPr>
                <w:sz w:val="28"/>
                <w:szCs w:val="28"/>
              </w:rPr>
              <w:t>奖学金</w:t>
            </w:r>
            <w:r w:rsidRPr="006D0686">
              <w:rPr>
                <w:rFonts w:hint="eastAsia"/>
                <w:sz w:val="28"/>
                <w:szCs w:val="28"/>
              </w:rPr>
              <w:t>等级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MZ2129401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孟妍</w:t>
            </w:r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86.36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MZ2129403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杨宇昕</w:t>
            </w:r>
          </w:p>
        </w:tc>
        <w:tc>
          <w:tcPr>
            <w:tcW w:w="1842" w:type="dxa"/>
            <w:vAlign w:val="center"/>
          </w:tcPr>
          <w:p w:rsidR="004F668F" w:rsidRPr="006D0686" w:rsidRDefault="004F668F" w:rsidP="004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  <w:r w:rsidR="00440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MZ2129408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韩梦婷</w:t>
            </w:r>
          </w:p>
        </w:tc>
        <w:tc>
          <w:tcPr>
            <w:tcW w:w="1842" w:type="dxa"/>
            <w:vAlign w:val="center"/>
          </w:tcPr>
          <w:p w:rsidR="004F668F" w:rsidRPr="006D0686" w:rsidRDefault="004F668F" w:rsidP="004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85.19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MZ2129406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朱啸</w:t>
            </w:r>
            <w:proofErr w:type="gramEnd"/>
          </w:p>
        </w:tc>
        <w:tc>
          <w:tcPr>
            <w:tcW w:w="1842" w:type="dxa"/>
            <w:vAlign w:val="center"/>
          </w:tcPr>
          <w:p w:rsidR="004F668F" w:rsidRPr="006D0686" w:rsidRDefault="004F668F" w:rsidP="0044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  <w:r w:rsidR="00440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MZ2129405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夏梓淳</w:t>
            </w:r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84.01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MZ2129409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姜胤之</w:t>
            </w:r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82.44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MZ2129402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王心怡</w:t>
            </w:r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82.28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MZ2129407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黎妍</w:t>
            </w:r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82.19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  <w:tr w:rsidR="004F668F" w:rsidTr="006D0686">
        <w:trPr>
          <w:trHeight w:val="624"/>
        </w:trPr>
        <w:tc>
          <w:tcPr>
            <w:tcW w:w="1129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MZ2129404</w:t>
            </w:r>
          </w:p>
        </w:tc>
        <w:tc>
          <w:tcPr>
            <w:tcW w:w="1843" w:type="dxa"/>
            <w:vAlign w:val="center"/>
          </w:tcPr>
          <w:p w:rsidR="004F668F" w:rsidRPr="006D0686" w:rsidRDefault="004F668F" w:rsidP="004F66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黄捷</w:t>
            </w:r>
            <w:proofErr w:type="gramEnd"/>
          </w:p>
        </w:tc>
        <w:tc>
          <w:tcPr>
            <w:tcW w:w="1842" w:type="dxa"/>
            <w:vAlign w:val="center"/>
          </w:tcPr>
          <w:p w:rsidR="004F668F" w:rsidRPr="006D0686" w:rsidRDefault="0044051D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80.74</w:t>
            </w:r>
          </w:p>
        </w:tc>
        <w:tc>
          <w:tcPr>
            <w:tcW w:w="2261" w:type="dxa"/>
            <w:vAlign w:val="center"/>
          </w:tcPr>
          <w:p w:rsidR="004F668F" w:rsidRPr="006D0686" w:rsidRDefault="006D0686" w:rsidP="004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</w:tbl>
    <w:p w:rsidR="000A602B" w:rsidRDefault="006029A6">
      <w:r>
        <w:rPr>
          <w:rFonts w:hint="eastAsia"/>
        </w:rPr>
        <w:t>注</w:t>
      </w:r>
      <w:r>
        <w:t>：</w:t>
      </w:r>
      <w:proofErr w:type="gramStart"/>
      <w:r>
        <w:rPr>
          <w:rFonts w:hint="eastAsia"/>
        </w:rPr>
        <w:t>研一</w:t>
      </w:r>
      <w:proofErr w:type="gramEnd"/>
      <w:r>
        <w:t>新生奖学金</w:t>
      </w:r>
      <w:r>
        <w:rPr>
          <w:rFonts w:hint="eastAsia"/>
        </w:rPr>
        <w:t>等级</w:t>
      </w:r>
      <w:r>
        <w:t>按入学成绩排列，不设单项奖。</w:t>
      </w:r>
    </w:p>
    <w:p w:rsidR="006029A6" w:rsidRPr="006029A6" w:rsidRDefault="006029A6" w:rsidP="006029A6">
      <w:pPr>
        <w:spacing w:beforeLines="100" w:before="312"/>
        <w:jc w:val="center"/>
        <w:rPr>
          <w:sz w:val="28"/>
          <w:szCs w:val="28"/>
        </w:rPr>
      </w:pPr>
      <w:r w:rsidRPr="006029A6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2</w:t>
      </w:r>
      <w:r w:rsidRPr="006029A6">
        <w:rPr>
          <w:rFonts w:hint="eastAsia"/>
          <w:sz w:val="28"/>
          <w:szCs w:val="28"/>
        </w:rPr>
        <w:t xml:space="preserve">  202</w:t>
      </w:r>
      <w:r>
        <w:rPr>
          <w:sz w:val="28"/>
          <w:szCs w:val="28"/>
        </w:rPr>
        <w:t>0</w:t>
      </w:r>
      <w:r w:rsidRPr="006029A6">
        <w:rPr>
          <w:rFonts w:hint="eastAsia"/>
          <w:sz w:val="28"/>
          <w:szCs w:val="28"/>
        </w:rPr>
        <w:t>级研究生奖学金</w:t>
      </w:r>
      <w:r w:rsidRPr="006029A6">
        <w:rPr>
          <w:sz w:val="28"/>
          <w:szCs w:val="28"/>
        </w:rPr>
        <w:t>评审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842"/>
        <w:gridCol w:w="2261"/>
      </w:tblGrid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  <w:vAlign w:val="center"/>
          </w:tcPr>
          <w:p w:rsidR="006029A6" w:rsidRPr="006D0686" w:rsidRDefault="006029A6" w:rsidP="00FB4451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6029A6" w:rsidRPr="006D0686" w:rsidRDefault="006029A6" w:rsidP="00FB4451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6029A6" w:rsidRPr="006D0686" w:rsidRDefault="006029A6" w:rsidP="00FB44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综合测评分</w:t>
            </w:r>
          </w:p>
        </w:tc>
        <w:tc>
          <w:tcPr>
            <w:tcW w:w="2261" w:type="dxa"/>
            <w:vAlign w:val="center"/>
          </w:tcPr>
          <w:p w:rsidR="006029A6" w:rsidRPr="006D0686" w:rsidRDefault="006029A6" w:rsidP="00FB4451">
            <w:pPr>
              <w:jc w:val="center"/>
              <w:rPr>
                <w:sz w:val="28"/>
                <w:szCs w:val="28"/>
              </w:rPr>
            </w:pPr>
            <w:r w:rsidRPr="006D0686">
              <w:rPr>
                <w:rFonts w:hint="eastAsia"/>
                <w:sz w:val="28"/>
                <w:szCs w:val="28"/>
              </w:rPr>
              <w:t>拟定</w:t>
            </w:r>
            <w:r w:rsidRPr="006D0686">
              <w:rPr>
                <w:sz w:val="28"/>
                <w:szCs w:val="28"/>
              </w:rPr>
              <w:t>奖学金</w:t>
            </w:r>
            <w:r w:rsidRPr="006D0686">
              <w:rPr>
                <w:rFonts w:hint="eastAsia"/>
                <w:sz w:val="28"/>
                <w:szCs w:val="28"/>
              </w:rPr>
              <w:t>等级</w:t>
            </w:r>
          </w:p>
        </w:tc>
      </w:tr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A6">
              <w:rPr>
                <w:rFonts w:ascii="Times New Roman" w:hAnsi="Times New Roman" w:cs="Times New Roman"/>
                <w:sz w:val="24"/>
                <w:szCs w:val="24"/>
              </w:rPr>
              <w:t>MZ2029057</w:t>
            </w:r>
          </w:p>
        </w:tc>
        <w:tc>
          <w:tcPr>
            <w:tcW w:w="1843" w:type="dxa"/>
            <w:vAlign w:val="center"/>
          </w:tcPr>
          <w:p w:rsidR="006029A6" w:rsidRPr="006D0686" w:rsidRDefault="006029A6" w:rsidP="00FB44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A6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吴怡雯</w:t>
            </w:r>
          </w:p>
        </w:tc>
        <w:tc>
          <w:tcPr>
            <w:tcW w:w="1842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80.43</w:t>
            </w:r>
          </w:p>
        </w:tc>
        <w:tc>
          <w:tcPr>
            <w:tcW w:w="2261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一等</w:t>
            </w:r>
          </w:p>
        </w:tc>
      </w:tr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A6">
              <w:rPr>
                <w:rFonts w:ascii="Times New Roman" w:hAnsi="Times New Roman" w:cs="Times New Roman"/>
                <w:sz w:val="24"/>
                <w:szCs w:val="24"/>
              </w:rPr>
              <w:t>MZ2029055</w:t>
            </w:r>
          </w:p>
        </w:tc>
        <w:tc>
          <w:tcPr>
            <w:tcW w:w="1843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A6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孙施慧</w:t>
            </w:r>
          </w:p>
        </w:tc>
        <w:tc>
          <w:tcPr>
            <w:tcW w:w="1842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78.64</w:t>
            </w:r>
          </w:p>
        </w:tc>
        <w:tc>
          <w:tcPr>
            <w:tcW w:w="2261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二等</w:t>
            </w:r>
          </w:p>
        </w:tc>
      </w:tr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45">
              <w:rPr>
                <w:rFonts w:ascii="Times New Roman" w:hAnsi="Times New Roman" w:cs="Times New Roman"/>
                <w:sz w:val="24"/>
                <w:szCs w:val="24"/>
              </w:rPr>
              <w:t>MZ2029058</w:t>
            </w:r>
          </w:p>
        </w:tc>
        <w:tc>
          <w:tcPr>
            <w:tcW w:w="1843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B4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叶至昀</w:t>
            </w:r>
          </w:p>
        </w:tc>
        <w:tc>
          <w:tcPr>
            <w:tcW w:w="1842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76.66</w:t>
            </w:r>
          </w:p>
        </w:tc>
        <w:tc>
          <w:tcPr>
            <w:tcW w:w="2261" w:type="dxa"/>
            <w:vAlign w:val="center"/>
          </w:tcPr>
          <w:p w:rsidR="006029A6" w:rsidRPr="006D0686" w:rsidRDefault="00054F23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</w:t>
            </w:r>
            <w:bookmarkStart w:id="0" w:name="_GoBack"/>
            <w:bookmarkEnd w:id="0"/>
            <w:r w:rsidR="006029A6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45">
              <w:rPr>
                <w:rFonts w:ascii="Times New Roman" w:hAnsi="Times New Roman" w:cs="Times New Roman"/>
                <w:sz w:val="24"/>
                <w:szCs w:val="24"/>
              </w:rPr>
              <w:t>MZ2029059</w:t>
            </w:r>
          </w:p>
        </w:tc>
        <w:tc>
          <w:tcPr>
            <w:tcW w:w="1843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2B4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赵逸恒</w:t>
            </w:r>
            <w:proofErr w:type="gramEnd"/>
          </w:p>
        </w:tc>
        <w:tc>
          <w:tcPr>
            <w:tcW w:w="1842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71.32</w:t>
            </w:r>
          </w:p>
        </w:tc>
        <w:tc>
          <w:tcPr>
            <w:tcW w:w="2261" w:type="dxa"/>
            <w:vAlign w:val="center"/>
          </w:tcPr>
          <w:p w:rsidR="006029A6" w:rsidRPr="006D0686" w:rsidRDefault="00F72B45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="006029A6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</w:p>
        </w:tc>
      </w:tr>
      <w:tr w:rsidR="006029A6" w:rsidTr="00FB4451">
        <w:trPr>
          <w:trHeight w:val="624"/>
        </w:trPr>
        <w:tc>
          <w:tcPr>
            <w:tcW w:w="1129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029A6" w:rsidRPr="006D0686" w:rsidRDefault="0044051D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1D">
              <w:rPr>
                <w:rFonts w:ascii="Times New Roman" w:hAnsi="Times New Roman" w:cs="Times New Roman"/>
                <w:sz w:val="24"/>
                <w:szCs w:val="24"/>
              </w:rPr>
              <w:t>MZ2029056</w:t>
            </w:r>
          </w:p>
        </w:tc>
        <w:tc>
          <w:tcPr>
            <w:tcW w:w="1843" w:type="dxa"/>
            <w:vAlign w:val="center"/>
          </w:tcPr>
          <w:p w:rsidR="006029A6" w:rsidRPr="006D0686" w:rsidRDefault="0044051D" w:rsidP="00FB4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汤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1842" w:type="dxa"/>
            <w:vAlign w:val="center"/>
          </w:tcPr>
          <w:p w:rsidR="006029A6" w:rsidRPr="006D0686" w:rsidRDefault="0044051D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63.48</w:t>
            </w:r>
          </w:p>
        </w:tc>
        <w:tc>
          <w:tcPr>
            <w:tcW w:w="2261" w:type="dxa"/>
            <w:vAlign w:val="center"/>
          </w:tcPr>
          <w:p w:rsidR="006029A6" w:rsidRPr="006D0686" w:rsidRDefault="006029A6" w:rsidP="00FB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三等</w:t>
            </w:r>
          </w:p>
        </w:tc>
      </w:tr>
    </w:tbl>
    <w:p w:rsidR="006029A6" w:rsidRPr="006029A6" w:rsidRDefault="006029A6">
      <w:r>
        <w:rPr>
          <w:rFonts w:hint="eastAsia"/>
        </w:rPr>
        <w:t>注</w:t>
      </w:r>
      <w:r>
        <w:t>：</w:t>
      </w:r>
      <w:r w:rsidR="0044051D">
        <w:rPr>
          <w:rFonts w:hint="eastAsia"/>
        </w:rPr>
        <w:t>测评分值</w:t>
      </w:r>
      <w:r w:rsidR="0044051D">
        <w:t>由学业成绩</w:t>
      </w:r>
      <w:r w:rsidR="0044051D">
        <w:rPr>
          <w:rFonts w:hint="eastAsia"/>
        </w:rPr>
        <w:t>（</w:t>
      </w:r>
      <w:r w:rsidR="0044051D">
        <w:rPr>
          <w:rFonts w:hint="eastAsia"/>
        </w:rPr>
        <w:t>50</w:t>
      </w:r>
      <w:r w:rsidR="0044051D">
        <w:t>%</w:t>
      </w:r>
      <w:r w:rsidR="0044051D">
        <w:rPr>
          <w:rFonts w:hint="eastAsia"/>
        </w:rPr>
        <w:t>）</w:t>
      </w:r>
      <w:r w:rsidR="0044051D">
        <w:rPr>
          <w:rFonts w:hint="eastAsia"/>
        </w:rPr>
        <w:t>+</w:t>
      </w:r>
      <w:r w:rsidR="0044051D">
        <w:t>科学研究</w:t>
      </w:r>
      <w:r w:rsidR="0044051D">
        <w:rPr>
          <w:rFonts w:hint="eastAsia"/>
        </w:rPr>
        <w:t>（</w:t>
      </w:r>
      <w:r w:rsidR="0044051D">
        <w:t>25%</w:t>
      </w:r>
      <w:r w:rsidR="0044051D">
        <w:rPr>
          <w:rFonts w:hint="eastAsia"/>
        </w:rPr>
        <w:t>）</w:t>
      </w:r>
      <w:r w:rsidR="0044051D">
        <w:t>+</w:t>
      </w:r>
      <w:r w:rsidR="0044051D">
        <w:t>社会公益</w:t>
      </w:r>
      <w:r w:rsidR="0044051D">
        <w:rPr>
          <w:rFonts w:hint="eastAsia"/>
        </w:rPr>
        <w:t>（</w:t>
      </w:r>
      <w:r w:rsidR="0044051D">
        <w:t>25%</w:t>
      </w:r>
      <w:r w:rsidR="0044051D">
        <w:rPr>
          <w:rFonts w:hint="eastAsia"/>
        </w:rPr>
        <w:t>）</w:t>
      </w:r>
      <w:r w:rsidR="0044051D">
        <w:t>三部分</w:t>
      </w:r>
      <w:r w:rsidR="0044051D">
        <w:rPr>
          <w:rFonts w:hint="eastAsia"/>
        </w:rPr>
        <w:t>按</w:t>
      </w:r>
      <w:r w:rsidR="0044051D">
        <w:t>比例加权</w:t>
      </w:r>
      <w:r w:rsidR="0044051D">
        <w:rPr>
          <w:rFonts w:hint="eastAsia"/>
        </w:rPr>
        <w:t>而成</w:t>
      </w:r>
      <w:r>
        <w:t>。</w:t>
      </w:r>
    </w:p>
    <w:sectPr w:rsidR="006029A6" w:rsidRPr="006029A6" w:rsidSect="000A602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0"/>
    <w:rsid w:val="00054F23"/>
    <w:rsid w:val="000A602B"/>
    <w:rsid w:val="002C7D50"/>
    <w:rsid w:val="0044051D"/>
    <w:rsid w:val="004F668F"/>
    <w:rsid w:val="006029A6"/>
    <w:rsid w:val="006D0686"/>
    <w:rsid w:val="00A261BF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48DD"/>
  <w15:chartTrackingRefBased/>
  <w15:docId w15:val="{58B010D4-3EF3-4BC1-9AA4-9D161B4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李依璠</cp:lastModifiedBy>
  <cp:revision>6</cp:revision>
  <dcterms:created xsi:type="dcterms:W3CDTF">2021-11-11T01:29:00Z</dcterms:created>
  <dcterms:modified xsi:type="dcterms:W3CDTF">2021-11-11T09:20:00Z</dcterms:modified>
</cp:coreProperties>
</file>